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1934" w14:textId="01199309" w:rsidR="003632B3" w:rsidRPr="00265D81" w:rsidRDefault="004B2896">
      <w:pPr>
        <w:rPr>
          <w:rFonts w:asciiTheme="minorEastAsia" w:hAnsiTheme="minorEastAsia"/>
          <w:b/>
          <w:bCs/>
          <w:szCs w:val="21"/>
        </w:rPr>
      </w:pPr>
      <w:r w:rsidRPr="00265D81">
        <w:rPr>
          <w:rFonts w:asciiTheme="minorEastAsia" w:hAnsiTheme="minorEastAsia" w:hint="eastAsia"/>
          <w:b/>
          <w:bCs/>
          <w:szCs w:val="21"/>
        </w:rPr>
        <w:t>T</w:t>
      </w:r>
      <w:r w:rsidRPr="00265D81">
        <w:rPr>
          <w:rFonts w:asciiTheme="minorEastAsia" w:hAnsiTheme="minorEastAsia"/>
          <w:b/>
          <w:bCs/>
          <w:szCs w:val="21"/>
        </w:rPr>
        <w:t>opic</w:t>
      </w:r>
      <w:r w:rsidRPr="00265D81">
        <w:rPr>
          <w:rFonts w:asciiTheme="minorEastAsia" w:hAnsiTheme="minorEastAsia" w:hint="eastAsia"/>
          <w:b/>
          <w:bCs/>
          <w:szCs w:val="21"/>
        </w:rPr>
        <w:t>：</w:t>
      </w:r>
      <w:r w:rsidRPr="00265D81">
        <w:rPr>
          <w:rFonts w:asciiTheme="minorEastAsia" w:hAnsiTheme="minorEastAsia"/>
          <w:b/>
          <w:bCs/>
          <w:szCs w:val="21"/>
        </w:rPr>
        <w:t xml:space="preserve">Cross-domain </w:t>
      </w:r>
      <w:r w:rsidR="00265D81">
        <w:rPr>
          <w:rFonts w:asciiTheme="minorEastAsia" w:hAnsiTheme="minorEastAsia"/>
          <w:b/>
          <w:bCs/>
          <w:szCs w:val="21"/>
        </w:rPr>
        <w:t>I</w:t>
      </w:r>
      <w:r w:rsidRPr="00265D81">
        <w:rPr>
          <w:rFonts w:asciiTheme="minorEastAsia" w:hAnsiTheme="minorEastAsia"/>
          <w:b/>
          <w:bCs/>
          <w:szCs w:val="21"/>
        </w:rPr>
        <w:t xml:space="preserve">mage </w:t>
      </w:r>
      <w:r w:rsidR="0083404E">
        <w:rPr>
          <w:rFonts w:asciiTheme="minorEastAsia" w:hAnsiTheme="minorEastAsia" w:hint="eastAsia"/>
          <w:b/>
          <w:bCs/>
          <w:szCs w:val="21"/>
        </w:rPr>
        <w:t>Synthesis</w:t>
      </w:r>
    </w:p>
    <w:p w14:paraId="0503826F" w14:textId="72AF9D36" w:rsidR="004B2896" w:rsidRPr="002B3FD4" w:rsidRDefault="004B2896">
      <w:pPr>
        <w:rPr>
          <w:rFonts w:asciiTheme="minorEastAsia" w:hAnsiTheme="minorEastAsia"/>
          <w:szCs w:val="21"/>
        </w:rPr>
      </w:pPr>
    </w:p>
    <w:p w14:paraId="5B5CCF44" w14:textId="4AE42B69" w:rsidR="00C55759" w:rsidRPr="002B3FD4" w:rsidRDefault="004B2896">
      <w:pPr>
        <w:rPr>
          <w:rFonts w:asciiTheme="minorEastAsia" w:hAnsiTheme="minorEastAsia"/>
          <w:szCs w:val="21"/>
        </w:rPr>
      </w:pPr>
      <w:r w:rsidRPr="001646A0">
        <w:rPr>
          <w:rFonts w:asciiTheme="minorEastAsia" w:hAnsiTheme="minorEastAsia" w:hint="eastAsia"/>
          <w:b/>
          <w:bCs/>
          <w:szCs w:val="21"/>
        </w:rPr>
        <w:t>A</w:t>
      </w:r>
      <w:r w:rsidRPr="001646A0">
        <w:rPr>
          <w:rFonts w:asciiTheme="minorEastAsia" w:hAnsiTheme="minorEastAsia"/>
          <w:b/>
          <w:bCs/>
          <w:szCs w:val="21"/>
        </w:rPr>
        <w:t>bstract:</w:t>
      </w:r>
      <w:r w:rsidR="00DC6DD8" w:rsidRPr="002B3FD4">
        <w:rPr>
          <w:rFonts w:asciiTheme="minorEastAsia" w:hAnsiTheme="minorEastAsia"/>
          <w:szCs w:val="21"/>
        </w:rPr>
        <w:t xml:space="preserve"> </w:t>
      </w:r>
      <w:r w:rsidR="006A432C" w:rsidRPr="006A432C">
        <w:rPr>
          <w:rFonts w:asciiTheme="minorEastAsia" w:hAnsiTheme="minorEastAsia"/>
          <w:szCs w:val="21"/>
        </w:rPr>
        <w:t>Cross-domain images are images with different representations obtained by the same target through different sensors or acquisition means</w:t>
      </w:r>
      <w:r w:rsidR="0083404E">
        <w:rPr>
          <w:rFonts w:asciiTheme="minorEastAsia" w:hAnsiTheme="minorEastAsia"/>
          <w:szCs w:val="21"/>
        </w:rPr>
        <w:t xml:space="preserve">. </w:t>
      </w:r>
      <w:r w:rsidR="006A432C" w:rsidRPr="006A432C">
        <w:rPr>
          <w:rFonts w:asciiTheme="minorEastAsia" w:hAnsiTheme="minorEastAsia"/>
          <w:szCs w:val="21"/>
        </w:rPr>
        <w:t>Cross-domain synthesis refers to generating an image of another domain from an image of one domain using the correlation of content and the complementarity of expression between cross-domain images.</w:t>
      </w:r>
      <w:r w:rsidR="006A432C">
        <w:rPr>
          <w:rFonts w:asciiTheme="minorEastAsia" w:hAnsiTheme="minorEastAsia"/>
          <w:szCs w:val="21"/>
        </w:rPr>
        <w:t xml:space="preserve"> </w:t>
      </w:r>
      <w:r w:rsidR="0083404E" w:rsidRPr="0083404E">
        <w:rPr>
          <w:rFonts w:asciiTheme="minorEastAsia" w:hAnsiTheme="minorEastAsia"/>
          <w:szCs w:val="21"/>
        </w:rPr>
        <w:t>This research topic includes many sub-fields</w:t>
      </w:r>
      <w:r w:rsidR="0083404E">
        <w:rPr>
          <w:rFonts w:asciiTheme="minorEastAsia" w:hAnsiTheme="minorEastAsia"/>
          <w:szCs w:val="21"/>
        </w:rPr>
        <w:t>. F</w:t>
      </w:r>
      <w:r w:rsidR="0083404E" w:rsidRPr="0083404E">
        <w:rPr>
          <w:rFonts w:asciiTheme="minorEastAsia" w:hAnsiTheme="minorEastAsia"/>
          <w:szCs w:val="21"/>
        </w:rPr>
        <w:t>ace sketch-photo synthesis, image super-resolution, medical image synthesis</w:t>
      </w:r>
      <w:r w:rsidR="0083404E">
        <w:rPr>
          <w:rFonts w:asciiTheme="minorEastAsia" w:hAnsiTheme="minorEastAsia"/>
          <w:szCs w:val="21"/>
        </w:rPr>
        <w:t>,</w:t>
      </w:r>
      <w:r w:rsidR="0083404E" w:rsidRPr="0083404E">
        <w:rPr>
          <w:rFonts w:asciiTheme="minorEastAsia" w:hAnsiTheme="minorEastAsia"/>
          <w:szCs w:val="21"/>
        </w:rPr>
        <w:t xml:space="preserve"> and image style transfer all belong to the scope of this topic.</w:t>
      </w:r>
      <w:r w:rsidR="0083404E">
        <w:rPr>
          <w:rFonts w:asciiTheme="minorEastAsia" w:hAnsiTheme="minorEastAsia"/>
          <w:szCs w:val="21"/>
        </w:rPr>
        <w:t xml:space="preserve"> </w:t>
      </w:r>
      <w:r w:rsidR="0083404E" w:rsidRPr="0083404E">
        <w:rPr>
          <w:rFonts w:asciiTheme="minorEastAsia" w:hAnsiTheme="minorEastAsia"/>
          <w:szCs w:val="21"/>
        </w:rPr>
        <w:t>This lecture discusses the topic of cross</w:t>
      </w:r>
      <w:r w:rsidR="0083404E">
        <w:rPr>
          <w:rFonts w:asciiTheme="minorEastAsia" w:hAnsiTheme="minorEastAsia"/>
          <w:szCs w:val="21"/>
        </w:rPr>
        <w:t>-</w:t>
      </w:r>
      <w:r w:rsidR="0083404E" w:rsidRPr="0083404E">
        <w:rPr>
          <w:rFonts w:asciiTheme="minorEastAsia" w:hAnsiTheme="minorEastAsia"/>
          <w:szCs w:val="21"/>
        </w:rPr>
        <w:t>domain image synthesis from the following four aspects</w:t>
      </w:r>
      <w:r w:rsidR="0083404E">
        <w:rPr>
          <w:rFonts w:asciiTheme="minorEastAsia" w:hAnsiTheme="minorEastAsia"/>
          <w:szCs w:val="21"/>
        </w:rPr>
        <w:t xml:space="preserve">: (1) </w:t>
      </w:r>
      <w:r w:rsidR="0083404E" w:rsidRPr="006A432C">
        <w:rPr>
          <w:rFonts w:asciiTheme="minorEastAsia" w:hAnsiTheme="minorEastAsia"/>
          <w:b/>
          <w:szCs w:val="21"/>
        </w:rPr>
        <w:t>Background</w:t>
      </w:r>
      <w:r w:rsidR="0083404E">
        <w:rPr>
          <w:rFonts w:asciiTheme="minorEastAsia" w:hAnsiTheme="minorEastAsia"/>
          <w:szCs w:val="21"/>
        </w:rPr>
        <w:t>, giving the definition and</w:t>
      </w:r>
      <w:r w:rsidR="006A432C">
        <w:rPr>
          <w:rFonts w:asciiTheme="minorEastAsia" w:hAnsiTheme="minorEastAsia"/>
          <w:szCs w:val="21"/>
        </w:rPr>
        <w:t xml:space="preserve"> import applications of cross-domain image synthesis; (2) </w:t>
      </w:r>
      <w:r w:rsidR="006A432C" w:rsidRPr="006A432C">
        <w:rPr>
          <w:rFonts w:asciiTheme="minorEastAsia" w:hAnsiTheme="minorEastAsia"/>
          <w:b/>
          <w:szCs w:val="21"/>
        </w:rPr>
        <w:t>Research progress</w:t>
      </w:r>
      <w:r w:rsidR="006A432C">
        <w:rPr>
          <w:rFonts w:asciiTheme="minorEastAsia" w:hAnsiTheme="minorEastAsia"/>
          <w:szCs w:val="21"/>
        </w:rPr>
        <w:t xml:space="preserve">, </w:t>
      </w:r>
      <w:r w:rsidR="006A432C" w:rsidRPr="006A432C">
        <w:rPr>
          <w:rFonts w:asciiTheme="minorEastAsia" w:hAnsiTheme="minorEastAsia"/>
          <w:szCs w:val="21"/>
        </w:rPr>
        <w:t>review</w:t>
      </w:r>
      <w:r w:rsidR="006A432C">
        <w:rPr>
          <w:rFonts w:asciiTheme="minorEastAsia" w:hAnsiTheme="minorEastAsia"/>
          <w:szCs w:val="21"/>
        </w:rPr>
        <w:t>ing</w:t>
      </w:r>
      <w:r w:rsidR="006A432C" w:rsidRPr="006A432C">
        <w:rPr>
          <w:rFonts w:asciiTheme="minorEastAsia" w:hAnsiTheme="minorEastAsia"/>
          <w:szCs w:val="21"/>
        </w:rPr>
        <w:t xml:space="preserve"> the development history of </w:t>
      </w:r>
      <w:r w:rsidR="006A432C">
        <w:rPr>
          <w:rFonts w:asciiTheme="minorEastAsia" w:hAnsiTheme="minorEastAsia"/>
          <w:szCs w:val="21"/>
        </w:rPr>
        <w:t>cross-domain image synthesis</w:t>
      </w:r>
      <w:r w:rsidR="006A432C" w:rsidRPr="006A432C">
        <w:rPr>
          <w:rFonts w:asciiTheme="minorEastAsia" w:hAnsiTheme="minorEastAsia"/>
          <w:szCs w:val="21"/>
        </w:rPr>
        <w:t xml:space="preserve"> and introduc</w:t>
      </w:r>
      <w:r w:rsidR="006A432C">
        <w:rPr>
          <w:rFonts w:asciiTheme="minorEastAsia" w:hAnsiTheme="minorEastAsia"/>
          <w:szCs w:val="21"/>
        </w:rPr>
        <w:t>ing</w:t>
      </w:r>
      <w:r w:rsidR="006A432C" w:rsidRPr="006A432C">
        <w:rPr>
          <w:rFonts w:asciiTheme="minorEastAsia" w:hAnsiTheme="minorEastAsia"/>
          <w:szCs w:val="21"/>
        </w:rPr>
        <w:t xml:space="preserve"> some representative </w:t>
      </w:r>
      <w:r w:rsidR="006A432C">
        <w:rPr>
          <w:rFonts w:asciiTheme="minorEastAsia" w:hAnsiTheme="minorEastAsia"/>
          <w:szCs w:val="21"/>
        </w:rPr>
        <w:t xml:space="preserve">studies; (3) </w:t>
      </w:r>
      <w:r w:rsidR="006A432C" w:rsidRPr="006A432C">
        <w:rPr>
          <w:rFonts w:asciiTheme="minorEastAsia" w:hAnsiTheme="minorEastAsia"/>
          <w:b/>
          <w:szCs w:val="21"/>
        </w:rPr>
        <w:t>Recent advances</w:t>
      </w:r>
      <w:r w:rsidR="006A432C">
        <w:rPr>
          <w:rFonts w:asciiTheme="minorEastAsia" w:hAnsiTheme="minorEastAsia"/>
          <w:szCs w:val="21"/>
        </w:rPr>
        <w:t xml:space="preserve">, exploring cutting-edge techniques and new tasks </w:t>
      </w:r>
      <w:r w:rsidR="006A432C" w:rsidRPr="006A432C">
        <w:rPr>
          <w:rFonts w:asciiTheme="minorEastAsia" w:hAnsiTheme="minorEastAsia"/>
          <w:szCs w:val="21"/>
        </w:rPr>
        <w:t>in this field</w:t>
      </w:r>
      <w:r w:rsidR="006A432C">
        <w:rPr>
          <w:rFonts w:asciiTheme="minorEastAsia" w:hAnsiTheme="minorEastAsia"/>
          <w:szCs w:val="21"/>
        </w:rPr>
        <w:t xml:space="preserve">; (4) </w:t>
      </w:r>
      <w:r w:rsidR="006A432C" w:rsidRPr="006A432C">
        <w:rPr>
          <w:rFonts w:asciiTheme="minorEastAsia" w:hAnsiTheme="minorEastAsia"/>
          <w:b/>
          <w:szCs w:val="21"/>
        </w:rPr>
        <w:t xml:space="preserve">Challenges and </w:t>
      </w:r>
      <w:r w:rsidR="006A432C">
        <w:rPr>
          <w:rFonts w:asciiTheme="minorEastAsia" w:hAnsiTheme="minorEastAsia"/>
          <w:b/>
          <w:szCs w:val="21"/>
        </w:rPr>
        <w:t>f</w:t>
      </w:r>
      <w:r w:rsidR="006A432C" w:rsidRPr="006A432C">
        <w:rPr>
          <w:rFonts w:asciiTheme="minorEastAsia" w:hAnsiTheme="minorEastAsia"/>
          <w:b/>
          <w:szCs w:val="21"/>
        </w:rPr>
        <w:t xml:space="preserve">uture </w:t>
      </w:r>
      <w:r w:rsidR="006A432C">
        <w:rPr>
          <w:rFonts w:asciiTheme="minorEastAsia" w:hAnsiTheme="minorEastAsia"/>
          <w:b/>
          <w:szCs w:val="21"/>
        </w:rPr>
        <w:t>d</w:t>
      </w:r>
      <w:r w:rsidR="006A432C" w:rsidRPr="006A432C">
        <w:rPr>
          <w:rFonts w:asciiTheme="minorEastAsia" w:hAnsiTheme="minorEastAsia"/>
          <w:b/>
          <w:szCs w:val="21"/>
        </w:rPr>
        <w:t>irections</w:t>
      </w:r>
      <w:r w:rsidR="006A432C">
        <w:rPr>
          <w:rFonts w:asciiTheme="minorEastAsia" w:hAnsiTheme="minorEastAsia"/>
          <w:szCs w:val="21"/>
        </w:rPr>
        <w:t xml:space="preserve">, </w:t>
      </w:r>
      <w:r w:rsidR="006A432C" w:rsidRPr="006A432C">
        <w:rPr>
          <w:rFonts w:asciiTheme="minorEastAsia" w:hAnsiTheme="minorEastAsia"/>
          <w:szCs w:val="21"/>
        </w:rPr>
        <w:t>discuss</w:t>
      </w:r>
      <w:r w:rsidR="006A432C">
        <w:rPr>
          <w:rFonts w:asciiTheme="minorEastAsia" w:hAnsiTheme="minorEastAsia"/>
          <w:szCs w:val="21"/>
        </w:rPr>
        <w:t>ing</w:t>
      </w:r>
      <w:r w:rsidR="006A432C" w:rsidRPr="006A432C">
        <w:rPr>
          <w:rFonts w:asciiTheme="minorEastAsia" w:hAnsiTheme="minorEastAsia"/>
          <w:szCs w:val="21"/>
        </w:rPr>
        <w:t xml:space="preserve"> the typical challenges and highlight</w:t>
      </w:r>
      <w:r w:rsidR="006A432C">
        <w:rPr>
          <w:rFonts w:asciiTheme="minorEastAsia" w:hAnsiTheme="minorEastAsia"/>
          <w:szCs w:val="21"/>
        </w:rPr>
        <w:t>ing</w:t>
      </w:r>
      <w:r w:rsidR="006A432C" w:rsidRPr="006A432C">
        <w:rPr>
          <w:rFonts w:asciiTheme="minorEastAsia" w:hAnsiTheme="minorEastAsia"/>
          <w:szCs w:val="21"/>
        </w:rPr>
        <w:t xml:space="preserve"> the future research directions.</w:t>
      </w:r>
    </w:p>
    <w:p w14:paraId="31365EF6" w14:textId="0DE5E347" w:rsidR="00620881" w:rsidRPr="002B3FD4" w:rsidRDefault="00620881">
      <w:pPr>
        <w:rPr>
          <w:rFonts w:asciiTheme="minorEastAsia" w:hAnsiTheme="minorEastAsia"/>
          <w:szCs w:val="21"/>
        </w:rPr>
      </w:pPr>
    </w:p>
    <w:p w14:paraId="474CE173" w14:textId="6278DF41" w:rsidR="00620881" w:rsidRPr="007D3037" w:rsidRDefault="004B6AA4">
      <w:pPr>
        <w:rPr>
          <w:rFonts w:asciiTheme="minorEastAsia" w:hAnsiTheme="minorEastAsia"/>
          <w:b/>
          <w:bCs/>
          <w:szCs w:val="21"/>
        </w:rPr>
      </w:pPr>
      <w:r w:rsidRPr="007D3037">
        <w:rPr>
          <w:rFonts w:asciiTheme="minorEastAsia" w:hAnsiTheme="minorEastAsia" w:hint="eastAsia"/>
          <w:b/>
          <w:bCs/>
          <w:szCs w:val="21"/>
        </w:rPr>
        <w:t>P</w:t>
      </w:r>
      <w:r w:rsidRPr="007D3037">
        <w:rPr>
          <w:rFonts w:asciiTheme="minorEastAsia" w:hAnsiTheme="minorEastAsia"/>
          <w:b/>
          <w:bCs/>
          <w:szCs w:val="21"/>
        </w:rPr>
        <w:t>ersonal Profile</w:t>
      </w:r>
    </w:p>
    <w:p w14:paraId="5219B414" w14:textId="3F1E3995" w:rsidR="004B6AA4" w:rsidRPr="002B3FD4" w:rsidRDefault="004B6AA4">
      <w:pPr>
        <w:rPr>
          <w:rFonts w:asciiTheme="minorEastAsia" w:hAnsiTheme="minorEastAsia"/>
          <w:szCs w:val="21"/>
        </w:rPr>
      </w:pPr>
    </w:p>
    <w:p w14:paraId="0593EC90" w14:textId="06159D75" w:rsidR="004B6AA4" w:rsidRDefault="00D409D4">
      <w:pPr>
        <w:rPr>
          <w:rFonts w:asciiTheme="minorEastAsia" w:hAnsiTheme="minorEastAsia"/>
          <w:szCs w:val="21"/>
        </w:rPr>
      </w:pPr>
      <w:r w:rsidRPr="00D34B3F">
        <w:rPr>
          <w:rFonts w:asciiTheme="minorEastAsia" w:hAnsiTheme="minorEastAsia" w:hint="eastAsia"/>
          <w:b/>
          <w:szCs w:val="21"/>
        </w:rPr>
        <w:t>W</w:t>
      </w:r>
      <w:r w:rsidRPr="00D34B3F">
        <w:rPr>
          <w:rFonts w:asciiTheme="minorEastAsia" w:hAnsiTheme="minorEastAsia"/>
          <w:b/>
          <w:szCs w:val="21"/>
        </w:rPr>
        <w:t xml:space="preserve">ang </w:t>
      </w:r>
      <w:proofErr w:type="spellStart"/>
      <w:r w:rsidRPr="00D34B3F">
        <w:rPr>
          <w:rFonts w:asciiTheme="minorEastAsia" w:hAnsiTheme="minorEastAsia"/>
          <w:b/>
          <w:szCs w:val="21"/>
        </w:rPr>
        <w:t>Nannan</w:t>
      </w:r>
      <w:proofErr w:type="spellEnd"/>
      <w:r w:rsidR="00B26D79" w:rsidRPr="00D34B3F">
        <w:rPr>
          <w:rFonts w:asciiTheme="minorEastAsia" w:hAnsiTheme="minorEastAsia"/>
          <w:b/>
          <w:szCs w:val="21"/>
        </w:rPr>
        <w:t>,</w:t>
      </w:r>
      <w:r w:rsidRPr="00D34B3F">
        <w:rPr>
          <w:rFonts w:asciiTheme="minorEastAsia" w:hAnsiTheme="minorEastAsia"/>
          <w:b/>
          <w:szCs w:val="21"/>
        </w:rPr>
        <w:t xml:space="preserve"> </w:t>
      </w:r>
      <w:proofErr w:type="spellStart"/>
      <w:r w:rsidRPr="00D34B3F">
        <w:rPr>
          <w:rFonts w:asciiTheme="minorEastAsia" w:hAnsiTheme="minorEastAsia"/>
          <w:b/>
          <w:szCs w:val="21"/>
        </w:rPr>
        <w:t>Huashan</w:t>
      </w:r>
      <w:proofErr w:type="spellEnd"/>
      <w:r w:rsidRPr="00D34B3F">
        <w:rPr>
          <w:rFonts w:asciiTheme="minorEastAsia" w:hAnsiTheme="minorEastAsia"/>
          <w:b/>
          <w:szCs w:val="21"/>
        </w:rPr>
        <w:t xml:space="preserve"> distinguished professor</w:t>
      </w:r>
      <w:r w:rsidR="000676A7" w:rsidRPr="00D34B3F">
        <w:rPr>
          <w:rFonts w:asciiTheme="minorEastAsia" w:hAnsiTheme="minorEastAsia"/>
          <w:b/>
          <w:szCs w:val="21"/>
        </w:rPr>
        <w:t xml:space="preserve"> at </w:t>
      </w:r>
      <w:proofErr w:type="spellStart"/>
      <w:r w:rsidR="000676A7" w:rsidRPr="00D34B3F">
        <w:rPr>
          <w:rFonts w:asciiTheme="minorEastAsia" w:hAnsiTheme="minorEastAsia"/>
          <w:b/>
          <w:szCs w:val="21"/>
        </w:rPr>
        <w:t>Xidian</w:t>
      </w:r>
      <w:proofErr w:type="spellEnd"/>
      <w:r w:rsidR="000676A7" w:rsidRPr="00D34B3F">
        <w:rPr>
          <w:rFonts w:asciiTheme="minorEastAsia" w:hAnsiTheme="minorEastAsia"/>
          <w:b/>
          <w:szCs w:val="21"/>
        </w:rPr>
        <w:t xml:space="preserve"> University</w:t>
      </w:r>
      <w:r w:rsidR="00B26D79" w:rsidRPr="00D34B3F">
        <w:rPr>
          <w:rFonts w:asciiTheme="minorEastAsia" w:hAnsiTheme="minorEastAsia"/>
          <w:b/>
          <w:szCs w:val="21"/>
        </w:rPr>
        <w:t>,</w:t>
      </w:r>
      <w:r w:rsidR="00916300" w:rsidRPr="00D34B3F">
        <w:rPr>
          <w:rFonts w:asciiTheme="minorEastAsia" w:hAnsiTheme="minorEastAsia"/>
          <w:b/>
          <w:szCs w:val="21"/>
        </w:rPr>
        <w:t xml:space="preserve"> is</w:t>
      </w:r>
      <w:r w:rsidR="00B26D79" w:rsidRPr="00D34B3F">
        <w:rPr>
          <w:rFonts w:asciiTheme="minorEastAsia" w:hAnsiTheme="minorEastAsia"/>
          <w:b/>
          <w:szCs w:val="21"/>
        </w:rPr>
        <w:t xml:space="preserve"> currently</w:t>
      </w:r>
      <w:r w:rsidR="00916300" w:rsidRPr="00D34B3F">
        <w:rPr>
          <w:rFonts w:asciiTheme="minorEastAsia" w:hAnsiTheme="minorEastAsia"/>
          <w:b/>
          <w:szCs w:val="21"/>
        </w:rPr>
        <w:t xml:space="preserve"> the </w:t>
      </w:r>
      <w:r w:rsidR="00AB08C6" w:rsidRPr="00D34B3F">
        <w:rPr>
          <w:rFonts w:asciiTheme="minorEastAsia" w:hAnsiTheme="minorEastAsia"/>
          <w:b/>
          <w:szCs w:val="21"/>
        </w:rPr>
        <w:t xml:space="preserve">associate </w:t>
      </w:r>
      <w:r w:rsidR="00916300" w:rsidRPr="00D34B3F">
        <w:rPr>
          <w:rFonts w:asciiTheme="minorEastAsia" w:hAnsiTheme="minorEastAsia"/>
          <w:b/>
          <w:szCs w:val="21"/>
        </w:rPr>
        <w:t>director of State Key Laboratory of Integrated Services Networks</w:t>
      </w:r>
      <w:r w:rsidR="00AB08C6" w:rsidRPr="00D34B3F">
        <w:rPr>
          <w:rFonts w:asciiTheme="minorEastAsia" w:hAnsiTheme="minorEastAsia"/>
          <w:b/>
          <w:szCs w:val="21"/>
        </w:rPr>
        <w:t xml:space="preserve"> (ISN)</w:t>
      </w:r>
      <w:r w:rsidR="00916300" w:rsidRPr="00D34B3F">
        <w:rPr>
          <w:rFonts w:asciiTheme="minorEastAsia" w:hAnsiTheme="minorEastAsia"/>
          <w:b/>
          <w:szCs w:val="21"/>
        </w:rPr>
        <w:t>. In recent years, he has been engaged in the research of computer vision and machine learning</w:t>
      </w:r>
      <w:r w:rsidR="001646A0" w:rsidRPr="00D34B3F">
        <w:rPr>
          <w:rFonts w:asciiTheme="minorEastAsia" w:hAnsiTheme="minorEastAsia"/>
          <w:b/>
          <w:szCs w:val="21"/>
        </w:rPr>
        <w:t>.</w:t>
      </w:r>
      <w:r w:rsidR="00916300" w:rsidRPr="00D34B3F">
        <w:rPr>
          <w:rFonts w:asciiTheme="minorEastAsia" w:hAnsiTheme="minorEastAsia"/>
          <w:b/>
          <w:szCs w:val="21"/>
        </w:rPr>
        <w:t xml:space="preserve"> </w:t>
      </w:r>
      <w:r w:rsidR="006D4C93" w:rsidRPr="00D34B3F">
        <w:rPr>
          <w:rFonts w:asciiTheme="minorEastAsia" w:hAnsiTheme="minorEastAsia"/>
          <w:b/>
          <w:szCs w:val="21"/>
        </w:rPr>
        <w:t xml:space="preserve">His </w:t>
      </w:r>
      <w:r w:rsidR="0065720E" w:rsidRPr="00D34B3F">
        <w:rPr>
          <w:rFonts w:asciiTheme="minorEastAsia" w:hAnsiTheme="minorEastAsia"/>
          <w:b/>
          <w:szCs w:val="21"/>
        </w:rPr>
        <w:t>research</w:t>
      </w:r>
      <w:r w:rsidR="006D4C93" w:rsidRPr="00D34B3F">
        <w:rPr>
          <w:rFonts w:asciiTheme="minorEastAsia" w:hAnsiTheme="minorEastAsia"/>
          <w:b/>
          <w:szCs w:val="21"/>
        </w:rPr>
        <w:t xml:space="preserve"> </w:t>
      </w:r>
      <w:r w:rsidR="00C912E4" w:rsidRPr="00D34B3F">
        <w:rPr>
          <w:rFonts w:asciiTheme="minorEastAsia" w:hAnsiTheme="minorEastAsia"/>
          <w:b/>
          <w:szCs w:val="21"/>
        </w:rPr>
        <w:t>mainly involves</w:t>
      </w:r>
      <w:r w:rsidR="00916300" w:rsidRPr="00D34B3F">
        <w:rPr>
          <w:rFonts w:asciiTheme="minorEastAsia" w:hAnsiTheme="minorEastAsia"/>
          <w:b/>
          <w:szCs w:val="21"/>
        </w:rPr>
        <w:t xml:space="preserve"> cross</w:t>
      </w:r>
      <w:r w:rsidR="006D4C93" w:rsidRPr="00D34B3F">
        <w:rPr>
          <w:rFonts w:asciiTheme="minorEastAsia" w:hAnsiTheme="minorEastAsia"/>
          <w:b/>
          <w:szCs w:val="21"/>
        </w:rPr>
        <w:t>-</w:t>
      </w:r>
      <w:r w:rsidR="00916300" w:rsidRPr="00D34B3F">
        <w:rPr>
          <w:rFonts w:asciiTheme="minorEastAsia" w:hAnsiTheme="minorEastAsia"/>
          <w:b/>
          <w:szCs w:val="21"/>
        </w:rPr>
        <w:t xml:space="preserve">domain image reconstruction and </w:t>
      </w:r>
      <w:r w:rsidR="006D4C93" w:rsidRPr="00D34B3F">
        <w:rPr>
          <w:rFonts w:asciiTheme="minorEastAsia" w:hAnsiTheme="minorEastAsia"/>
          <w:b/>
          <w:szCs w:val="21"/>
        </w:rPr>
        <w:t>credible</w:t>
      </w:r>
      <w:r w:rsidR="00916300" w:rsidRPr="00D34B3F">
        <w:rPr>
          <w:rFonts w:asciiTheme="minorEastAsia" w:hAnsiTheme="minorEastAsia"/>
          <w:b/>
          <w:szCs w:val="21"/>
        </w:rPr>
        <w:t xml:space="preserve"> identity authentication</w:t>
      </w:r>
      <w:r w:rsidR="006D4C93">
        <w:rPr>
          <w:rFonts w:asciiTheme="minorEastAsia" w:hAnsiTheme="minorEastAsia"/>
          <w:szCs w:val="21"/>
        </w:rPr>
        <w:t>, including</w:t>
      </w:r>
      <w:r w:rsidR="00916300" w:rsidRPr="002B3FD4">
        <w:rPr>
          <w:rFonts w:asciiTheme="minorEastAsia" w:hAnsiTheme="minorEastAsia"/>
          <w:szCs w:val="21"/>
        </w:rPr>
        <w:t xml:space="preserve"> </w:t>
      </w:r>
      <w:r w:rsidR="006D4C93">
        <w:rPr>
          <w:rFonts w:asciiTheme="minorEastAsia" w:hAnsiTheme="minorEastAsia"/>
          <w:szCs w:val="21"/>
        </w:rPr>
        <w:t>sketch-</w:t>
      </w:r>
      <w:r w:rsidR="00916300" w:rsidRPr="002B3FD4">
        <w:rPr>
          <w:rFonts w:asciiTheme="minorEastAsia" w:hAnsiTheme="minorEastAsia"/>
          <w:szCs w:val="21"/>
        </w:rPr>
        <w:t>photo synthesis and recognition, image/video super</w:t>
      </w:r>
      <w:r w:rsidR="006D4C93">
        <w:rPr>
          <w:rFonts w:asciiTheme="minorEastAsia" w:hAnsiTheme="minorEastAsia"/>
          <w:szCs w:val="21"/>
        </w:rPr>
        <w:t>-</w:t>
      </w:r>
      <w:r w:rsidR="00916300" w:rsidRPr="002B3FD4">
        <w:rPr>
          <w:rFonts w:asciiTheme="minorEastAsia" w:hAnsiTheme="minorEastAsia"/>
          <w:szCs w:val="21"/>
        </w:rPr>
        <w:t>resolution reconstruction, image restoration, behavior analysis and recognition, pe</w:t>
      </w:r>
      <w:r w:rsidR="006D4C93">
        <w:rPr>
          <w:rFonts w:asciiTheme="minorEastAsia" w:hAnsiTheme="minorEastAsia"/>
          <w:szCs w:val="21"/>
        </w:rPr>
        <w:t>rson</w:t>
      </w:r>
      <w:r w:rsidR="00916300" w:rsidRPr="002B3FD4">
        <w:rPr>
          <w:rFonts w:asciiTheme="minorEastAsia" w:hAnsiTheme="minorEastAsia"/>
          <w:szCs w:val="21"/>
        </w:rPr>
        <w:t xml:space="preserve"> re</w:t>
      </w:r>
      <w:r w:rsidR="006D4C93">
        <w:rPr>
          <w:rFonts w:asciiTheme="minorEastAsia" w:hAnsiTheme="minorEastAsia"/>
          <w:szCs w:val="21"/>
        </w:rPr>
        <w:t>-identification</w:t>
      </w:r>
      <w:r w:rsidR="00916300" w:rsidRPr="002B3FD4">
        <w:rPr>
          <w:rFonts w:asciiTheme="minorEastAsia" w:hAnsiTheme="minorEastAsia"/>
          <w:szCs w:val="21"/>
        </w:rPr>
        <w:t xml:space="preserve">, etc. </w:t>
      </w:r>
      <w:r w:rsidR="00A84A45" w:rsidRPr="00D34B3F">
        <w:rPr>
          <w:rFonts w:asciiTheme="minorEastAsia" w:hAnsiTheme="minorEastAsia"/>
          <w:b/>
          <w:szCs w:val="21"/>
        </w:rPr>
        <w:t>He has published over 150 papers in</w:t>
      </w:r>
      <w:r w:rsidR="00C912E4" w:rsidRPr="00D34B3F">
        <w:rPr>
          <w:rFonts w:asciiTheme="minorEastAsia" w:hAnsiTheme="minorEastAsia"/>
          <w:b/>
          <w:szCs w:val="21"/>
        </w:rPr>
        <w:t xml:space="preserve"> top</w:t>
      </w:r>
      <w:r w:rsidR="00A84A45" w:rsidRPr="00D34B3F">
        <w:rPr>
          <w:rFonts w:asciiTheme="minorEastAsia" w:hAnsiTheme="minorEastAsia"/>
          <w:b/>
          <w:szCs w:val="21"/>
        </w:rPr>
        <w:t xml:space="preserve"> international journal</w:t>
      </w:r>
      <w:r w:rsidR="00C912E4" w:rsidRPr="00D34B3F">
        <w:rPr>
          <w:rFonts w:asciiTheme="minorEastAsia" w:hAnsiTheme="minorEastAsia"/>
          <w:b/>
          <w:szCs w:val="21"/>
        </w:rPr>
        <w:t>s</w:t>
      </w:r>
      <w:r w:rsidR="00A84A45" w:rsidRPr="00D34B3F">
        <w:rPr>
          <w:rFonts w:asciiTheme="minorEastAsia" w:hAnsiTheme="minorEastAsia"/>
          <w:b/>
          <w:szCs w:val="21"/>
        </w:rPr>
        <w:t xml:space="preserve"> and conferences such as </w:t>
      </w:r>
      <w:r w:rsidR="00C912E4" w:rsidRPr="00D34B3F">
        <w:rPr>
          <w:rFonts w:asciiTheme="minorEastAsia" w:hAnsiTheme="minorEastAsia"/>
          <w:b/>
          <w:szCs w:val="21"/>
        </w:rPr>
        <w:t xml:space="preserve">IEEE TPAMI, </w:t>
      </w:r>
      <w:r w:rsidR="00A84A45" w:rsidRPr="00D34B3F">
        <w:rPr>
          <w:rFonts w:asciiTheme="minorEastAsia" w:hAnsiTheme="minorEastAsia"/>
          <w:b/>
          <w:szCs w:val="21"/>
        </w:rPr>
        <w:t>IJCV</w:t>
      </w:r>
      <w:r w:rsidR="00C912E4" w:rsidRPr="00D34B3F">
        <w:rPr>
          <w:rFonts w:asciiTheme="minorEastAsia" w:hAnsiTheme="minorEastAsia" w:hint="eastAsia"/>
          <w:b/>
          <w:szCs w:val="21"/>
        </w:rPr>
        <w:t>,</w:t>
      </w:r>
      <w:r w:rsidR="00C912E4" w:rsidRPr="00D34B3F">
        <w:rPr>
          <w:rFonts w:asciiTheme="minorEastAsia" w:hAnsiTheme="minorEastAsia"/>
          <w:b/>
          <w:szCs w:val="21"/>
        </w:rPr>
        <w:t xml:space="preserve"> </w:t>
      </w:r>
      <w:r w:rsidR="00A84A45" w:rsidRPr="00D34B3F">
        <w:rPr>
          <w:rFonts w:asciiTheme="minorEastAsia" w:hAnsiTheme="minorEastAsia"/>
          <w:b/>
          <w:szCs w:val="21"/>
        </w:rPr>
        <w:t xml:space="preserve">CVPR, ICCV, ECCV, </w:t>
      </w:r>
      <w:proofErr w:type="spellStart"/>
      <w:r w:rsidR="00A84A45" w:rsidRPr="00D34B3F">
        <w:rPr>
          <w:rFonts w:asciiTheme="minorEastAsia" w:hAnsiTheme="minorEastAsia"/>
          <w:b/>
          <w:szCs w:val="21"/>
        </w:rPr>
        <w:t>NeurIPS</w:t>
      </w:r>
      <w:proofErr w:type="spellEnd"/>
      <w:r w:rsidR="00A84A45" w:rsidRPr="00D34B3F">
        <w:rPr>
          <w:rFonts w:asciiTheme="minorEastAsia" w:hAnsiTheme="minorEastAsia"/>
          <w:b/>
          <w:szCs w:val="21"/>
        </w:rPr>
        <w:t>, ICML</w:t>
      </w:r>
      <w:r w:rsidR="00C912E4" w:rsidRPr="00D34B3F">
        <w:rPr>
          <w:rFonts w:asciiTheme="minorEastAsia" w:hAnsiTheme="minorEastAsia"/>
          <w:b/>
          <w:szCs w:val="21"/>
        </w:rPr>
        <w:t>, etc</w:t>
      </w:r>
      <w:r w:rsidR="00A84A45" w:rsidRPr="00D34B3F">
        <w:rPr>
          <w:rFonts w:asciiTheme="minorEastAsia" w:hAnsiTheme="minorEastAsia"/>
          <w:b/>
          <w:szCs w:val="21"/>
        </w:rPr>
        <w:t>.</w:t>
      </w:r>
      <w:r w:rsidR="00A84A45" w:rsidRPr="002B3FD4">
        <w:rPr>
          <w:rFonts w:asciiTheme="minorEastAsia" w:hAnsiTheme="minorEastAsia"/>
          <w:szCs w:val="21"/>
        </w:rPr>
        <w:t xml:space="preserve"> </w:t>
      </w:r>
      <w:r w:rsidR="00683D35" w:rsidRPr="002B3FD4">
        <w:rPr>
          <w:rFonts w:asciiTheme="minorEastAsia" w:hAnsiTheme="minorEastAsia"/>
          <w:szCs w:val="21"/>
        </w:rPr>
        <w:t>He</w:t>
      </w:r>
      <w:r w:rsidR="00340B62" w:rsidRPr="002B3FD4">
        <w:rPr>
          <w:rFonts w:asciiTheme="minorEastAsia" w:hAnsiTheme="minorEastAsia"/>
          <w:szCs w:val="21"/>
        </w:rPr>
        <w:t xml:space="preserve"> </w:t>
      </w:r>
      <w:r w:rsidR="0059000B">
        <w:rPr>
          <w:rFonts w:asciiTheme="minorEastAsia" w:hAnsiTheme="minorEastAsia"/>
          <w:szCs w:val="21"/>
        </w:rPr>
        <w:t xml:space="preserve">has </w:t>
      </w:r>
      <w:r w:rsidR="00340B62" w:rsidRPr="002B3FD4">
        <w:rPr>
          <w:rFonts w:asciiTheme="minorEastAsia" w:hAnsiTheme="minorEastAsia"/>
          <w:szCs w:val="21"/>
        </w:rPr>
        <w:t xml:space="preserve">received </w:t>
      </w:r>
      <w:r w:rsidR="00340B62" w:rsidRPr="002B3FD4">
        <w:rPr>
          <w:rFonts w:asciiTheme="minorEastAsia" w:hAnsiTheme="minorEastAsia" w:hint="eastAsia"/>
          <w:color w:val="333333"/>
          <w:szCs w:val="21"/>
          <w:shd w:val="clear" w:color="auto" w:fill="FFFFFF"/>
        </w:rPr>
        <w:t>Outstanding Youth Foundation</w:t>
      </w:r>
      <w:r w:rsidR="00340B62" w:rsidRPr="002B3FD4">
        <w:rPr>
          <w:rFonts w:asciiTheme="minorEastAsia" w:hAnsiTheme="minorEastAsia"/>
          <w:color w:val="333333"/>
          <w:szCs w:val="21"/>
          <w:shd w:val="clear" w:color="auto" w:fill="FFFFFF"/>
        </w:rPr>
        <w:t xml:space="preserve"> from </w:t>
      </w:r>
      <w:r w:rsidR="00340B62" w:rsidRPr="002B3FD4">
        <w:rPr>
          <w:rFonts w:asciiTheme="minorEastAsia" w:hAnsiTheme="minorEastAsia" w:hint="eastAsia"/>
          <w:color w:val="333333"/>
          <w:szCs w:val="21"/>
          <w:shd w:val="clear" w:color="auto" w:fill="FFFFFF"/>
        </w:rPr>
        <w:t>National Natural Science Foundation</w:t>
      </w:r>
      <w:r w:rsidR="00340B62" w:rsidRPr="002B3FD4">
        <w:rPr>
          <w:rFonts w:asciiTheme="minorEastAsia" w:hAnsiTheme="minorEastAsia"/>
          <w:color w:val="333333"/>
          <w:szCs w:val="21"/>
          <w:shd w:val="clear" w:color="auto" w:fill="FFFFFF"/>
        </w:rPr>
        <w:t xml:space="preserve"> of China. He</w:t>
      </w:r>
      <w:r w:rsidR="00683D35" w:rsidRPr="002B3FD4">
        <w:rPr>
          <w:rFonts w:asciiTheme="minorEastAsia" w:hAnsiTheme="minorEastAsia"/>
          <w:szCs w:val="21"/>
        </w:rPr>
        <w:t xml:space="preserve"> </w:t>
      </w:r>
      <w:r w:rsidR="0059000B">
        <w:rPr>
          <w:rFonts w:asciiTheme="minorEastAsia" w:hAnsiTheme="minorEastAsia"/>
          <w:szCs w:val="21"/>
        </w:rPr>
        <w:t>has been</w:t>
      </w:r>
      <w:r w:rsidR="00683D35" w:rsidRPr="002B3FD4">
        <w:rPr>
          <w:rFonts w:asciiTheme="minorEastAsia" w:hAnsiTheme="minorEastAsia"/>
          <w:szCs w:val="21"/>
        </w:rPr>
        <w:t xml:space="preserve"> selected as Young Elite Scientists Sponsorship Program by China Association of Science and Technology (CAST)</w:t>
      </w:r>
      <w:r w:rsidR="0059000B">
        <w:rPr>
          <w:rFonts w:asciiTheme="minorEastAsia" w:hAnsiTheme="minorEastAsia"/>
          <w:szCs w:val="21"/>
        </w:rPr>
        <w:t>.</w:t>
      </w:r>
      <w:r w:rsidR="00683D35" w:rsidRPr="002B3FD4">
        <w:rPr>
          <w:rFonts w:asciiTheme="minorEastAsia" w:hAnsiTheme="minorEastAsia"/>
          <w:szCs w:val="21"/>
        </w:rPr>
        <w:t xml:space="preserve"> </w:t>
      </w:r>
      <w:r w:rsidR="00340B62" w:rsidRPr="002B3FD4">
        <w:rPr>
          <w:rFonts w:asciiTheme="minorEastAsia" w:hAnsiTheme="minorEastAsia"/>
          <w:szCs w:val="21"/>
        </w:rPr>
        <w:t xml:space="preserve">He </w:t>
      </w:r>
      <w:r w:rsidR="0059000B">
        <w:rPr>
          <w:rFonts w:asciiTheme="minorEastAsia" w:hAnsiTheme="minorEastAsia"/>
          <w:szCs w:val="21"/>
        </w:rPr>
        <w:t>has been</w:t>
      </w:r>
      <w:r w:rsidR="00340B62" w:rsidRPr="002B3FD4">
        <w:rPr>
          <w:rFonts w:asciiTheme="minorEastAsia" w:hAnsiTheme="minorEastAsia"/>
          <w:szCs w:val="21"/>
        </w:rPr>
        <w:t xml:space="preserve"> awarded the</w:t>
      </w:r>
      <w:r w:rsidR="006E306F" w:rsidRPr="002B3FD4">
        <w:rPr>
          <w:rFonts w:asciiTheme="minorEastAsia" w:hAnsiTheme="minorEastAsia"/>
          <w:szCs w:val="21"/>
        </w:rPr>
        <w:t xml:space="preserve"> first prize </w:t>
      </w:r>
      <w:r w:rsidR="001A561B" w:rsidRPr="002B3FD4">
        <w:rPr>
          <w:rFonts w:asciiTheme="minorEastAsia" w:hAnsiTheme="minorEastAsia"/>
          <w:szCs w:val="21"/>
        </w:rPr>
        <w:t>for</w:t>
      </w:r>
      <w:r w:rsidR="00EB1F7E" w:rsidRPr="002B3FD4">
        <w:rPr>
          <w:rFonts w:asciiTheme="minorEastAsia" w:hAnsiTheme="minorEastAsia"/>
          <w:szCs w:val="21"/>
        </w:rPr>
        <w:t xml:space="preserve"> Ministry of Education</w:t>
      </w:r>
      <w:r w:rsidR="006E306F" w:rsidRPr="002B3FD4">
        <w:rPr>
          <w:rFonts w:asciiTheme="minorEastAsia" w:hAnsiTheme="minorEastAsia"/>
          <w:szCs w:val="21"/>
        </w:rPr>
        <w:t xml:space="preserve"> Natural Science Award</w:t>
      </w:r>
      <w:r w:rsidR="001A561B" w:rsidRPr="002B3FD4">
        <w:rPr>
          <w:rFonts w:asciiTheme="minorEastAsia" w:hAnsiTheme="minorEastAsia"/>
          <w:szCs w:val="21"/>
        </w:rPr>
        <w:t xml:space="preserve">, the first prize for </w:t>
      </w:r>
      <w:r w:rsidR="00EB1F7E" w:rsidRPr="002B3FD4">
        <w:rPr>
          <w:rFonts w:asciiTheme="minorEastAsia" w:hAnsiTheme="minorEastAsia"/>
          <w:szCs w:val="21"/>
        </w:rPr>
        <w:t>Shaanxi Province Science and Technology Award, the second prize of China Society of Image and Graphics (CSIG) Natural Science Award.</w:t>
      </w:r>
      <w:r w:rsidR="00340B62" w:rsidRPr="002B3FD4">
        <w:rPr>
          <w:rFonts w:asciiTheme="minorEastAsia" w:hAnsiTheme="minorEastAsia"/>
          <w:szCs w:val="21"/>
        </w:rPr>
        <w:t xml:space="preserve"> </w:t>
      </w:r>
      <w:r w:rsidR="00683D35" w:rsidRPr="002B3FD4">
        <w:rPr>
          <w:rFonts w:asciiTheme="minorEastAsia" w:hAnsiTheme="minorEastAsia"/>
          <w:szCs w:val="21"/>
        </w:rPr>
        <w:t>He is the recipient of the Chinese Association for Artificial Intelligence</w:t>
      </w:r>
      <w:r w:rsidR="00EB1F7E" w:rsidRPr="002B3FD4">
        <w:rPr>
          <w:rFonts w:asciiTheme="minorEastAsia" w:hAnsiTheme="minorEastAsia"/>
          <w:szCs w:val="21"/>
        </w:rPr>
        <w:t xml:space="preserve"> (CAAI)</w:t>
      </w:r>
      <w:r w:rsidR="00683D35" w:rsidRPr="002B3FD4">
        <w:rPr>
          <w:rFonts w:asciiTheme="minorEastAsia" w:hAnsiTheme="minorEastAsia"/>
          <w:szCs w:val="21"/>
        </w:rPr>
        <w:t xml:space="preserve"> Outstanding Doctorate Dissertations Award and Shaa</w:t>
      </w:r>
      <w:bookmarkStart w:id="0" w:name="_GoBack"/>
      <w:bookmarkEnd w:id="0"/>
      <w:r w:rsidR="00683D35" w:rsidRPr="002B3FD4">
        <w:rPr>
          <w:rFonts w:asciiTheme="minorEastAsia" w:hAnsiTheme="minorEastAsia"/>
          <w:szCs w:val="21"/>
        </w:rPr>
        <w:t>nxi Province Outstanding Doctorate Dissertations Award.</w:t>
      </w:r>
      <w:r w:rsidR="00AB08C6">
        <w:rPr>
          <w:rFonts w:asciiTheme="minorEastAsia" w:hAnsiTheme="minorEastAsia"/>
          <w:szCs w:val="21"/>
        </w:rPr>
        <w:t xml:space="preserve"> </w:t>
      </w:r>
      <w:r w:rsidR="00AB08C6" w:rsidRPr="00D34B3F">
        <w:rPr>
          <w:rFonts w:asciiTheme="minorEastAsia" w:hAnsiTheme="minorEastAsia"/>
          <w:b/>
          <w:szCs w:val="21"/>
        </w:rPr>
        <w:t>He is the associate editor-in-chief of The Visual Computer.</w:t>
      </w:r>
    </w:p>
    <w:p w14:paraId="3EB2FC7A" w14:textId="738CAFF4" w:rsidR="00333FEA" w:rsidRDefault="00333FEA">
      <w:pPr>
        <w:rPr>
          <w:rFonts w:asciiTheme="minorEastAsia" w:hAnsiTheme="minorEastAsia"/>
          <w:szCs w:val="21"/>
        </w:rPr>
      </w:pPr>
    </w:p>
    <w:p w14:paraId="77472976" w14:textId="12D81BBE" w:rsidR="00333FEA" w:rsidRPr="002B3FD4" w:rsidRDefault="00A824E0">
      <w:pPr>
        <w:rPr>
          <w:rFonts w:asciiTheme="minorEastAsia" w:hAnsiTheme="minorEastAsia"/>
          <w:szCs w:val="21"/>
        </w:rPr>
      </w:pPr>
      <w:r>
        <w:rPr>
          <w:rFonts w:ascii="Times New Roman" w:eastAsia="楷体" w:hAnsi="Times New Roman" w:cs="Times New Roman" w:hint="eastAsi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07AD09F7" wp14:editId="1463F637">
            <wp:extent cx="2156085" cy="3234906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王楠楠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504" cy="323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FEA" w:rsidRPr="002B3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C78B" w14:textId="77777777" w:rsidR="00CB1E31" w:rsidRDefault="00CB1E31" w:rsidP="004B2896">
      <w:r>
        <w:separator/>
      </w:r>
    </w:p>
  </w:endnote>
  <w:endnote w:type="continuationSeparator" w:id="0">
    <w:p w14:paraId="71428E62" w14:textId="77777777" w:rsidR="00CB1E31" w:rsidRDefault="00CB1E31" w:rsidP="004B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CAFF" w14:textId="77777777" w:rsidR="00CB1E31" w:rsidRDefault="00CB1E31" w:rsidP="004B2896">
      <w:r>
        <w:separator/>
      </w:r>
    </w:p>
  </w:footnote>
  <w:footnote w:type="continuationSeparator" w:id="0">
    <w:p w14:paraId="3EF4312B" w14:textId="77777777" w:rsidR="00CB1E31" w:rsidRDefault="00CB1E31" w:rsidP="004B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DE"/>
    <w:rsid w:val="000676A7"/>
    <w:rsid w:val="001542A2"/>
    <w:rsid w:val="001646A0"/>
    <w:rsid w:val="001A561B"/>
    <w:rsid w:val="001E27F0"/>
    <w:rsid w:val="00263BD5"/>
    <w:rsid w:val="00265D81"/>
    <w:rsid w:val="002B3FD4"/>
    <w:rsid w:val="002E1828"/>
    <w:rsid w:val="0033338E"/>
    <w:rsid w:val="00333FEA"/>
    <w:rsid w:val="00340B62"/>
    <w:rsid w:val="00341DC5"/>
    <w:rsid w:val="003632B3"/>
    <w:rsid w:val="00444284"/>
    <w:rsid w:val="004B2896"/>
    <w:rsid w:val="004B6AA4"/>
    <w:rsid w:val="00582FA9"/>
    <w:rsid w:val="0059000B"/>
    <w:rsid w:val="00620881"/>
    <w:rsid w:val="0065720E"/>
    <w:rsid w:val="00683D35"/>
    <w:rsid w:val="00687E14"/>
    <w:rsid w:val="006A432C"/>
    <w:rsid w:val="006D4C93"/>
    <w:rsid w:val="006E306F"/>
    <w:rsid w:val="007D3037"/>
    <w:rsid w:val="0083404E"/>
    <w:rsid w:val="00890A27"/>
    <w:rsid w:val="008E05A6"/>
    <w:rsid w:val="00916300"/>
    <w:rsid w:val="00A22F26"/>
    <w:rsid w:val="00A824E0"/>
    <w:rsid w:val="00A84A45"/>
    <w:rsid w:val="00AA3B3F"/>
    <w:rsid w:val="00AB08C6"/>
    <w:rsid w:val="00AC632E"/>
    <w:rsid w:val="00B12943"/>
    <w:rsid w:val="00B26D79"/>
    <w:rsid w:val="00B721C5"/>
    <w:rsid w:val="00C231A8"/>
    <w:rsid w:val="00C55759"/>
    <w:rsid w:val="00C65175"/>
    <w:rsid w:val="00C912E4"/>
    <w:rsid w:val="00CB1E31"/>
    <w:rsid w:val="00D34B3F"/>
    <w:rsid w:val="00D409D4"/>
    <w:rsid w:val="00DB721D"/>
    <w:rsid w:val="00DC6DD8"/>
    <w:rsid w:val="00E30E85"/>
    <w:rsid w:val="00EB1F7E"/>
    <w:rsid w:val="00F730DE"/>
    <w:rsid w:val="00F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6CD59"/>
  <w15:chartTrackingRefBased/>
  <w15:docId w15:val="{CD41C09D-8E2F-4773-B38A-893E2F49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Zhuoqi</dc:creator>
  <cp:keywords/>
  <dc:description/>
  <cp:lastModifiedBy>nnwan</cp:lastModifiedBy>
  <cp:revision>43</cp:revision>
  <dcterms:created xsi:type="dcterms:W3CDTF">2021-10-21T03:17:00Z</dcterms:created>
  <dcterms:modified xsi:type="dcterms:W3CDTF">2022-12-06T11:03:00Z</dcterms:modified>
</cp:coreProperties>
</file>